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6F" w:rsidRPr="00F370C0" w:rsidRDefault="00F370C0">
      <w:pPr>
        <w:rPr>
          <w:b/>
          <w:sz w:val="28"/>
          <w:szCs w:val="28"/>
        </w:rPr>
      </w:pPr>
      <w:r w:rsidRPr="00F370C0">
        <w:rPr>
          <w:b/>
          <w:sz w:val="28"/>
          <w:szCs w:val="28"/>
        </w:rPr>
        <w:t>TABELA ZESTAWCZA WYKOŃCZENIA POMIESZCZEŃ</w:t>
      </w:r>
    </w:p>
    <w:tbl>
      <w:tblPr>
        <w:tblStyle w:val="Tabela-Siatka"/>
        <w:tblW w:w="15417" w:type="dxa"/>
        <w:tblLook w:val="04A0" w:firstRow="1" w:lastRow="0" w:firstColumn="1" w:lastColumn="0" w:noHBand="0" w:noVBand="1"/>
      </w:tblPr>
      <w:tblGrid>
        <w:gridCol w:w="536"/>
        <w:gridCol w:w="2097"/>
        <w:gridCol w:w="736"/>
        <w:gridCol w:w="708"/>
        <w:gridCol w:w="2694"/>
        <w:gridCol w:w="2976"/>
        <w:gridCol w:w="2835"/>
        <w:gridCol w:w="2835"/>
      </w:tblGrid>
      <w:tr w:rsidR="00F370C0" w:rsidTr="004A3600">
        <w:trPr>
          <w:tblHeader/>
        </w:trPr>
        <w:tc>
          <w:tcPr>
            <w:tcW w:w="536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NR</w:t>
            </w:r>
          </w:p>
        </w:tc>
        <w:tc>
          <w:tcPr>
            <w:tcW w:w="2097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NAZWA POMIESZCZENIA</w:t>
            </w:r>
          </w:p>
        </w:tc>
        <w:tc>
          <w:tcPr>
            <w:tcW w:w="736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POW.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H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WYKOŃCZENIE ŚCIAN</w:t>
            </w:r>
          </w:p>
        </w:tc>
        <w:tc>
          <w:tcPr>
            <w:tcW w:w="2976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WYKOŃCZENIE POSADZKI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WYKOŃCZENIE SUFITU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:rsidR="00F370C0" w:rsidRPr="00A4365D" w:rsidRDefault="00F370C0" w:rsidP="004A360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4365D">
              <w:rPr>
                <w:rFonts w:cstheme="minorHAnsi"/>
                <w:b/>
                <w:sz w:val="18"/>
                <w:szCs w:val="18"/>
              </w:rPr>
              <w:t>UWAGI</w:t>
            </w:r>
          </w:p>
        </w:tc>
      </w:tr>
      <w:tr w:rsidR="00F370C0" w:rsidTr="004A3600">
        <w:tc>
          <w:tcPr>
            <w:tcW w:w="15417" w:type="dxa"/>
            <w:gridSpan w:val="8"/>
            <w:shd w:val="clear" w:color="auto" w:fill="D9D9D9" w:themeFill="background1" w:themeFillShade="D9"/>
          </w:tcPr>
          <w:p w:rsidR="00F370C0" w:rsidRPr="00EF61CB" w:rsidRDefault="00F370C0" w:rsidP="004A3600">
            <w:pPr>
              <w:rPr>
                <w:rFonts w:cstheme="minorHAnsi"/>
                <w:b/>
                <w:sz w:val="18"/>
                <w:szCs w:val="18"/>
              </w:rPr>
            </w:pPr>
            <w:r w:rsidRPr="00EF61CB">
              <w:rPr>
                <w:rFonts w:cstheme="minorHAnsi"/>
                <w:b/>
                <w:sz w:val="18"/>
                <w:szCs w:val="18"/>
              </w:rPr>
              <w:t>P</w:t>
            </w:r>
            <w:r>
              <w:rPr>
                <w:rFonts w:cstheme="minorHAnsi"/>
                <w:b/>
                <w:sz w:val="18"/>
                <w:szCs w:val="18"/>
              </w:rPr>
              <w:t>IWNICA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KLATKA SCHODOWA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13,71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Ściany malowane farbą </w:t>
            </w:r>
            <w:r w:rsidR="004A3600">
              <w:rPr>
                <w:rFonts w:cstheme="minorHAnsi"/>
                <w:sz w:val="18"/>
                <w:szCs w:val="18"/>
              </w:rPr>
              <w:t>akrylową</w:t>
            </w:r>
            <w:r>
              <w:rPr>
                <w:rFonts w:cstheme="minorHAnsi"/>
                <w:sz w:val="18"/>
                <w:szCs w:val="18"/>
              </w:rPr>
              <w:t>– zachować istniejący pas z płytek ceramicznych. Schemat malowania taki jak na korytarzach (dół w kolorze zielonym, góra w kolorze jasnoszarym)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 xml:space="preserve">Tynkowany strop żelbetowy </w:t>
            </w:r>
            <w:r>
              <w:rPr>
                <w:rFonts w:cstheme="minorHAnsi"/>
                <w:sz w:val="18"/>
                <w:szCs w:val="18"/>
              </w:rPr>
              <w:t xml:space="preserve">/ ceramiczny </w:t>
            </w:r>
            <w:r w:rsidRPr="008B1606">
              <w:rPr>
                <w:rFonts w:cstheme="minorHAnsi"/>
                <w:sz w:val="18"/>
                <w:szCs w:val="18"/>
              </w:rPr>
              <w:t>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Balustradę schodową należy wymienić lub uzupełnić w taki sposób aby maksymalny prześwit między elementami wynosił 12cm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10,90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2,40</w:t>
            </w:r>
          </w:p>
        </w:tc>
        <w:tc>
          <w:tcPr>
            <w:tcW w:w="2694" w:type="dxa"/>
          </w:tcPr>
          <w:p w:rsidR="00F370C0" w:rsidRPr="00930ED3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30ED3">
              <w:rPr>
                <w:sz w:val="18"/>
                <w:szCs w:val="18"/>
              </w:rPr>
              <w:t xml:space="preserve">Ściany malowane farbą odporną na szorowanie w kolorze </w:t>
            </w:r>
            <w:r w:rsidRPr="00930ED3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 xml:space="preserve">Tynkowany strop żelbetowy </w:t>
            </w:r>
            <w:r>
              <w:rPr>
                <w:rFonts w:cstheme="minorHAnsi"/>
                <w:sz w:val="18"/>
                <w:szCs w:val="18"/>
              </w:rPr>
              <w:t xml:space="preserve">/ ceramiczny </w:t>
            </w:r>
            <w:r w:rsidRPr="008B1606">
              <w:rPr>
                <w:rFonts w:cstheme="minorHAnsi"/>
                <w:sz w:val="18"/>
                <w:szCs w:val="18"/>
              </w:rPr>
              <w:t>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0.03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12,57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2,40</w:t>
            </w:r>
          </w:p>
        </w:tc>
        <w:tc>
          <w:tcPr>
            <w:tcW w:w="2694" w:type="dxa"/>
          </w:tcPr>
          <w:p w:rsidR="00F370C0" w:rsidRPr="00930ED3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30ED3">
              <w:rPr>
                <w:sz w:val="18"/>
                <w:szCs w:val="18"/>
              </w:rPr>
              <w:t xml:space="preserve">Ściany malowane farbą odporną na szorowanie w kolorze </w:t>
            </w:r>
            <w:r w:rsidRPr="00930ED3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112478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0.04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PRZEDSIONEK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4,26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2,40</w:t>
            </w:r>
          </w:p>
        </w:tc>
        <w:tc>
          <w:tcPr>
            <w:tcW w:w="2694" w:type="dxa"/>
          </w:tcPr>
          <w:p w:rsidR="00F370C0" w:rsidRPr="00930ED3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30ED3">
              <w:rPr>
                <w:sz w:val="18"/>
                <w:szCs w:val="18"/>
              </w:rPr>
              <w:t xml:space="preserve">Ściany malowane farbą odporną na szorowanie w kolorze </w:t>
            </w:r>
            <w:r w:rsidRPr="00930ED3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112478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0.05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SZATNIA OPIEKUNEK ŻŁOBKOWYCH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20,45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2,40</w:t>
            </w:r>
          </w:p>
        </w:tc>
        <w:tc>
          <w:tcPr>
            <w:tcW w:w="2694" w:type="dxa"/>
          </w:tcPr>
          <w:p w:rsidR="00F370C0" w:rsidRPr="00A4365D" w:rsidRDefault="004A360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>
              <w:rPr>
                <w:rFonts w:cstheme="minorHAnsi"/>
                <w:sz w:val="18"/>
                <w:szCs w:val="18"/>
              </w:rPr>
              <w:t xml:space="preserve"> ścian według rysunku 09A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112478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0.06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3,24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2,40</w:t>
            </w:r>
          </w:p>
        </w:tc>
        <w:tc>
          <w:tcPr>
            <w:tcW w:w="2694" w:type="dxa"/>
          </w:tcPr>
          <w:p w:rsidR="00F370C0" w:rsidRPr="00A4365D" w:rsidRDefault="004A360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>
              <w:rPr>
                <w:rFonts w:cstheme="minorHAnsi"/>
                <w:sz w:val="18"/>
                <w:szCs w:val="18"/>
              </w:rPr>
              <w:t xml:space="preserve"> ścian według rysunku 09A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112478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0.07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KUCHNIA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30,92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2,80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112478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721BD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 względów higienicznych kanały wentylacji mechanicznej należy obudować.</w:t>
            </w: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lastRenderedPageBreak/>
              <w:t>0.08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ROZDZIELNIA POSIŁKÓW (GŁÓWNA)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13,91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2,30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112478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0.09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ZMYWALNIA NACZYŃ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12,09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2,30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8253F9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0.10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13,40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2,20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8253F9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OBIERALNIA WARZYW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8,64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2,20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8253F9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ścianie przyległej do terenu zewnętrznego w miejscach widocznej degradacji tynku należy zastosować kompletny system tynków renowacyjnych.</w:t>
            </w:r>
          </w:p>
          <w:p w:rsidR="0025337A" w:rsidRPr="00A4365D" w:rsidRDefault="0025337A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 względów higienicznych kanały wentylacji mechanicznej należy obudować.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MAGAZYN JAJ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10,75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2,38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>
              <w:rPr>
                <w:rFonts w:cstheme="minorHAnsi"/>
                <w:sz w:val="18"/>
                <w:szCs w:val="18"/>
              </w:rPr>
              <w:t>BIAŁYM</w:t>
            </w:r>
            <w:r w:rsidRPr="0035108A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1D3693">
              <w:rPr>
                <w:rFonts w:cstheme="minorHAnsi"/>
                <w:sz w:val="18"/>
                <w:szCs w:val="18"/>
              </w:rPr>
              <w:t>Należy zastosować farbę przepuszczającą parę wodną.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8253F9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 względu na zły stan tynków w całym pomieszczeniu należy zastosować kompletny system tynków renowacyjnych.</w:t>
            </w:r>
          </w:p>
          <w:p w:rsidR="0025337A" w:rsidRPr="00A4365D" w:rsidRDefault="0025337A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 względów higienicznych kanały wentylacji mechanicznej należy obudować.</w:t>
            </w: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lastRenderedPageBreak/>
              <w:t>0.13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MAGAZYN WARZYW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5,91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2,22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8253F9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ścianie przyległej do terenu zewnętrznego w miejscach widocznej degradacji tynku należy zastosować kompletny system tynków renowacyjnych.</w:t>
            </w:r>
          </w:p>
          <w:p w:rsidR="0025337A" w:rsidRPr="00A4365D" w:rsidRDefault="0025337A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 względów higienicznych kanały wentylacji mechanicznej należy obudować.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0.14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WENTYLATORNIA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32,44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2,22</w:t>
            </w:r>
          </w:p>
        </w:tc>
        <w:tc>
          <w:tcPr>
            <w:tcW w:w="2694" w:type="dxa"/>
          </w:tcPr>
          <w:p w:rsidR="00F370C0" w:rsidRPr="001D3693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ISTNIEJĄCA – posadzka betonowa. </w:t>
            </w: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8253F9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ścianie przyległej do terenu zewnętrznego w miejscach widocznej degradacji tynku należy zastosować kompletny system tynków renowacyjnych.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0.15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MAGAZYN PRODUKTÓW SUCHYCH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9,14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6A3FFC">
              <w:rPr>
                <w:rFonts w:cstheme="minorHAnsi"/>
                <w:sz w:val="18"/>
                <w:szCs w:val="18"/>
              </w:rPr>
              <w:t>2,22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0.16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SZATNIA PERSONELU KUCHNI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8,81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6A3FFC">
              <w:rPr>
                <w:rFonts w:cstheme="minorHAnsi"/>
                <w:sz w:val="18"/>
                <w:szCs w:val="18"/>
              </w:rPr>
              <w:t>2,22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0.17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UMYWALNIA PERSONELU KUCHNI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5,29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6A3FFC">
              <w:rPr>
                <w:rFonts w:cstheme="minorHAnsi"/>
                <w:sz w:val="18"/>
                <w:szCs w:val="18"/>
              </w:rPr>
              <w:t>2,22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Wykończenie ścian według rysunku 09A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0.18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NA ODPADY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2,49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6A3FFC">
              <w:rPr>
                <w:rFonts w:cstheme="minorHAnsi"/>
                <w:sz w:val="18"/>
                <w:szCs w:val="18"/>
              </w:rPr>
              <w:t>2,22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lastRenderedPageBreak/>
              <w:t>0.19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TECHNICZNE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6,08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2,35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A4365D">
              <w:rPr>
                <w:rFonts w:cstheme="minorHAnsi"/>
                <w:sz w:val="18"/>
                <w:szCs w:val="18"/>
              </w:rPr>
              <w:t>0.20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24,63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2,35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ścianie przyległej do terenu zewnętrznego w miejscach widocznej degradacji tynku należy zastosować kompletny system tynków renowacyjnych.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PRALNIA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12,23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2,35</w:t>
            </w:r>
          </w:p>
        </w:tc>
        <w:tc>
          <w:tcPr>
            <w:tcW w:w="2694" w:type="dxa"/>
          </w:tcPr>
          <w:p w:rsidR="00F370C0" w:rsidRDefault="00F370C0" w:rsidP="004A3600"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7642E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WĘZEŁ CIEPLNY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22,11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2,40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  <w:r>
              <w:rPr>
                <w:rFonts w:cstheme="minorHAnsi"/>
                <w:sz w:val="18"/>
                <w:szCs w:val="18"/>
              </w:rPr>
              <w:t xml:space="preserve"> (wymienić pęknięte lub odspojone płytki).</w:t>
            </w:r>
          </w:p>
        </w:tc>
        <w:tc>
          <w:tcPr>
            <w:tcW w:w="2835" w:type="dxa"/>
          </w:tcPr>
          <w:p w:rsidR="00F370C0" w:rsidRPr="00A01CA3" w:rsidRDefault="00F370C0" w:rsidP="004A3600">
            <w:r w:rsidRPr="00A01CA3">
              <w:rPr>
                <w:rFonts w:cstheme="minorHAnsi"/>
                <w:sz w:val="18"/>
                <w:szCs w:val="18"/>
              </w:rPr>
              <w:t>Tynkowany strop żelbetowy / ceramiczny malowany na biało farbą akrylową. Strop zabezpieczyć do odporności REI 120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0.23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GOSPODARCZE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28,26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2,35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0.24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13,02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2,35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0.25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5,23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2,35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Ze względu na zły stan tynków w całym pomieszczeniu należy zastosować kompletny system tynków renowacyjnych.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0.26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20,10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2,34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ścianie przyległej do terenu zewnętrznego w miejscach widocznej degradacji tynku należy zastosować kompletny system tynków renowacyjnych.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0.27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WYŁĄCZONE Z UŻYTKOWANIA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13,99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33139F">
              <w:rPr>
                <w:rFonts w:cstheme="minorHAnsi"/>
                <w:sz w:val="18"/>
                <w:szCs w:val="18"/>
              </w:rPr>
              <w:t xml:space="preserve"> 2,34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0.28</w:t>
            </w:r>
          </w:p>
        </w:tc>
        <w:tc>
          <w:tcPr>
            <w:tcW w:w="2097" w:type="dxa"/>
          </w:tcPr>
          <w:p w:rsidR="00F370C0" w:rsidRDefault="00F370C0" w:rsidP="004A3600">
            <w:r w:rsidRPr="00D2325C">
              <w:rPr>
                <w:rFonts w:cstheme="minorHAnsi"/>
                <w:sz w:val="18"/>
                <w:szCs w:val="18"/>
              </w:rPr>
              <w:t>POM. WYŁĄCZONE Z UŻYTKOWANIA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10,30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33139F">
              <w:rPr>
                <w:rFonts w:cstheme="minorHAnsi"/>
                <w:sz w:val="18"/>
                <w:szCs w:val="18"/>
              </w:rPr>
              <w:t xml:space="preserve"> 2,34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0.29</w:t>
            </w:r>
          </w:p>
        </w:tc>
        <w:tc>
          <w:tcPr>
            <w:tcW w:w="2097" w:type="dxa"/>
          </w:tcPr>
          <w:p w:rsidR="00F370C0" w:rsidRDefault="00F370C0" w:rsidP="004A3600">
            <w:r w:rsidRPr="00D2325C">
              <w:rPr>
                <w:rFonts w:cstheme="minorHAnsi"/>
                <w:sz w:val="18"/>
                <w:szCs w:val="18"/>
              </w:rPr>
              <w:t>POM. WYŁĄCZONE Z UŻYTKOWANIA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7,98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33139F">
              <w:rPr>
                <w:rFonts w:cstheme="minorHAnsi"/>
                <w:sz w:val="18"/>
                <w:szCs w:val="18"/>
              </w:rPr>
              <w:t xml:space="preserve"> 2,34</w:t>
            </w:r>
          </w:p>
        </w:tc>
        <w:tc>
          <w:tcPr>
            <w:tcW w:w="2694" w:type="dxa"/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0.30</w:t>
            </w:r>
          </w:p>
        </w:tc>
        <w:tc>
          <w:tcPr>
            <w:tcW w:w="2097" w:type="dxa"/>
            <w:tcBorders>
              <w:bottom w:val="single" w:sz="4" w:space="0" w:color="000000" w:themeColor="text1"/>
            </w:tcBorders>
          </w:tcPr>
          <w:p w:rsidR="00F370C0" w:rsidRDefault="00F370C0" w:rsidP="004A3600">
            <w:r w:rsidRPr="00D2325C">
              <w:rPr>
                <w:rFonts w:cstheme="minorHAnsi"/>
                <w:sz w:val="18"/>
                <w:szCs w:val="18"/>
              </w:rPr>
              <w:t>POM. WYŁĄCZONE Z UŻYTKOWANIA</w:t>
            </w:r>
          </w:p>
        </w:tc>
        <w:tc>
          <w:tcPr>
            <w:tcW w:w="736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35,65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2,34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:rsidR="00F370C0" w:rsidRPr="001D3693" w:rsidRDefault="00F370C0" w:rsidP="004A3600">
            <w:r w:rsidRPr="001D3693">
              <w:rPr>
                <w:rFonts w:cstheme="minorHAnsi"/>
                <w:sz w:val="18"/>
                <w:szCs w:val="18"/>
              </w:rPr>
              <w:t>Ściany malowane na biało.</w:t>
            </w: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370C0" w:rsidRDefault="00F370C0" w:rsidP="004A3600">
            <w:r w:rsidRPr="00AB34AA">
              <w:rPr>
                <w:rFonts w:cstheme="minorHAnsi"/>
                <w:sz w:val="18"/>
                <w:szCs w:val="18"/>
              </w:rPr>
              <w:t>Tynkowany strop żelbetowy / ceramiczny malowany na biało farbą akrylową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15417" w:type="dxa"/>
            <w:gridSpan w:val="8"/>
            <w:shd w:val="clear" w:color="auto" w:fill="D9D9D9" w:themeFill="background1" w:themeFillShade="D9"/>
            <w:vAlign w:val="center"/>
          </w:tcPr>
          <w:p w:rsidR="00F370C0" w:rsidRPr="00620D39" w:rsidRDefault="00F370C0" w:rsidP="004A3600">
            <w:pPr>
              <w:rPr>
                <w:rFonts w:cstheme="minorHAnsi"/>
                <w:b/>
                <w:sz w:val="18"/>
                <w:szCs w:val="18"/>
              </w:rPr>
            </w:pPr>
            <w:r w:rsidRPr="00620D39">
              <w:rPr>
                <w:rFonts w:cstheme="minorHAnsi"/>
                <w:b/>
                <w:sz w:val="18"/>
                <w:szCs w:val="18"/>
              </w:rPr>
              <w:t>PARTER</w:t>
            </w: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PRZEDSIONEK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5,36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FC31B9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10A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27,20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FC31B9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10A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FF326B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1.03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8,83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FC31B9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11A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Default="00F370C0" w:rsidP="004A3600"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1.04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ADMINISTRACJA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15,19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FC31B9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11A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1.05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POKÓJ DYREKTORA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15,25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FC31B9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11A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1.06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ROZDZIELNIA POSIŁKÓW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6,88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1.07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WÓZKOWNIA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14,19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1.08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SZATNIA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44,56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12A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Miejscowo, w miejscu wyburzonych ścianek działowych należy uzupełnić płytki dobierając je kolorem i rozmiarem do istniejących.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1.09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20,48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3,90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12A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EI30.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1.10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SALA GR.STARSZEJ 1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80,54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3,39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13A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</w:t>
            </w:r>
            <w:r w:rsidR="006E4BA2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GR. STARSZEJ 1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11,41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3,39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13A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EI60.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1.12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SALA GR.STARSZEJ 2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81,71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3,39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</w:t>
            </w:r>
            <w:r w:rsidR="00F370C0">
              <w:rPr>
                <w:rFonts w:cstheme="minorHAnsi"/>
                <w:sz w:val="18"/>
                <w:szCs w:val="18"/>
              </w:rPr>
              <w:t>ścian według rysunku 14A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EI60.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1.13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GR. STARSZEJ 2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11,26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3,39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14A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Pr="00A4365D" w:rsidRDefault="00F370C0" w:rsidP="006E4BA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Sufit podwieszany z płyty GKF o odporności ogniowej EI</w:t>
            </w:r>
            <w:r w:rsidR="006E4BA2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1.14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PORZĄDKOWE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4,95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15A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366CD2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1.15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DLA NIEPEŁNOSPRAWNYCH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5,90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15A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366CD2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1.16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PERSONELU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4,86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19D8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15A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366CD2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1.17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KLATKA SCHODOWA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18,11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694" w:type="dxa"/>
          </w:tcPr>
          <w:p w:rsidR="00F370C0" w:rsidRPr="00A4365D" w:rsidRDefault="00F370C0" w:rsidP="00D21B7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Ściany malowane farbą </w:t>
            </w:r>
            <w:r w:rsidR="00D21B7C">
              <w:rPr>
                <w:rFonts w:cstheme="minorHAnsi"/>
                <w:sz w:val="18"/>
                <w:szCs w:val="18"/>
              </w:rPr>
              <w:t>akrylową</w:t>
            </w:r>
            <w:r>
              <w:rPr>
                <w:rFonts w:cstheme="minorHAnsi"/>
                <w:sz w:val="18"/>
                <w:szCs w:val="18"/>
              </w:rPr>
              <w:t>– zachować istniejący pas z płytek ceramicznych. Schemat malowania taki jak na korytarzach (dół w kolorze zielonym, góra w kolorze jasnoszarym)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A4340D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Balustradę schodową należy wymienić lub uzupełnić w taki sposób aby maksymalny prześwit między elementami wynosił 12cm.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 zejściu do piwnicy zamontować otwieraną barierkę zabezpieczającą przed omyłkowym zejściem podczas ewakuacji.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1.18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7,34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065237"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A4340D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1.19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5,48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065237"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 w:rsidRPr="0035108A">
              <w:rPr>
                <w:rFonts w:cstheme="minorHAnsi"/>
                <w:sz w:val="18"/>
                <w:szCs w:val="18"/>
              </w:rPr>
              <w:t>JASNOSZARYM.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A4340D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1.20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SALA ĆWICZEŃ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25,16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065237"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986F2B">
              <w:rPr>
                <w:sz w:val="18"/>
                <w:szCs w:val="18"/>
              </w:rPr>
              <w:t xml:space="preserve">Ściany </w:t>
            </w:r>
            <w:r>
              <w:rPr>
                <w:sz w:val="18"/>
                <w:szCs w:val="18"/>
              </w:rPr>
              <w:t xml:space="preserve">malowane farbą odporną na szorowanie w kolorze </w:t>
            </w:r>
            <w:r>
              <w:rPr>
                <w:rFonts w:cstheme="minorHAnsi"/>
                <w:sz w:val="18"/>
                <w:szCs w:val="18"/>
              </w:rPr>
              <w:t>BIAŁYM</w:t>
            </w:r>
            <w:r w:rsidRPr="0035108A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4C249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1.21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SOCJALNE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10,89</w:t>
            </w:r>
          </w:p>
        </w:tc>
        <w:tc>
          <w:tcPr>
            <w:tcW w:w="708" w:type="dxa"/>
          </w:tcPr>
          <w:p w:rsidR="00F370C0" w:rsidRDefault="00F370C0" w:rsidP="004A3600">
            <w:pPr>
              <w:jc w:val="right"/>
            </w:pPr>
            <w:r w:rsidRPr="00065237">
              <w:rPr>
                <w:rFonts w:cstheme="minorHAnsi"/>
                <w:sz w:val="18"/>
                <w:szCs w:val="18"/>
              </w:rPr>
              <w:t>3,70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6025EB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16A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4C249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1.22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IZOLATKA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7,89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6025EB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16A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4C249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1.23</w:t>
            </w:r>
          </w:p>
        </w:tc>
        <w:tc>
          <w:tcPr>
            <w:tcW w:w="2097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LOGOPEDA/PSYCHOLOG</w:t>
            </w:r>
          </w:p>
        </w:tc>
        <w:tc>
          <w:tcPr>
            <w:tcW w:w="736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17,89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  <w:tcBorders>
              <w:bottom w:val="single" w:sz="4" w:space="0" w:color="000000" w:themeColor="text1"/>
            </w:tcBorders>
          </w:tcPr>
          <w:p w:rsidR="00F370C0" w:rsidRDefault="00D21B7C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6025EB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16A</w:t>
            </w:r>
          </w:p>
        </w:tc>
        <w:tc>
          <w:tcPr>
            <w:tcW w:w="2976" w:type="dxa"/>
            <w:tcBorders>
              <w:bottom w:val="single" w:sz="4" w:space="0" w:color="000000" w:themeColor="text1"/>
            </w:tcBorders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370C0" w:rsidRDefault="00F370C0" w:rsidP="004A3600">
            <w:r w:rsidRPr="004C249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15417" w:type="dxa"/>
            <w:gridSpan w:val="8"/>
            <w:shd w:val="clear" w:color="auto" w:fill="D9D9D9" w:themeFill="background1" w:themeFillShade="D9"/>
            <w:vAlign w:val="center"/>
          </w:tcPr>
          <w:p w:rsidR="00F370C0" w:rsidRPr="00444597" w:rsidRDefault="00F370C0" w:rsidP="004A3600">
            <w:pPr>
              <w:rPr>
                <w:rFonts w:cstheme="minorHAnsi"/>
                <w:b/>
                <w:sz w:val="18"/>
                <w:szCs w:val="18"/>
              </w:rPr>
            </w:pPr>
            <w:r w:rsidRPr="00444597">
              <w:rPr>
                <w:rFonts w:cstheme="minorHAnsi"/>
                <w:b/>
                <w:sz w:val="18"/>
                <w:szCs w:val="18"/>
              </w:rPr>
              <w:t>PIĘTRO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KLATKA SCHODOWA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11,65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2694" w:type="dxa"/>
          </w:tcPr>
          <w:p w:rsidR="00F370C0" w:rsidRPr="00A4365D" w:rsidRDefault="00F370C0" w:rsidP="00FF5D7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Ściany malowane farbą </w:t>
            </w:r>
            <w:r w:rsidR="00FF5D78">
              <w:rPr>
                <w:rFonts w:cstheme="minorHAnsi"/>
                <w:sz w:val="18"/>
                <w:szCs w:val="18"/>
              </w:rPr>
              <w:t xml:space="preserve">akrylową </w:t>
            </w:r>
            <w:r>
              <w:rPr>
                <w:rFonts w:cstheme="minorHAnsi"/>
                <w:sz w:val="18"/>
                <w:szCs w:val="18"/>
              </w:rPr>
              <w:t>– zachować istniejący pas z płytek ceramicznych. Schemat malowania taki jak na korytarzach (dół w kolorze zielonym, góra w kolorze jasnoszarym)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494C37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  <w:p w:rsidR="009E3FF6" w:rsidRDefault="009E3FF6" w:rsidP="004A3600">
            <w:r>
              <w:rPr>
                <w:rFonts w:cstheme="minorHAnsi"/>
                <w:sz w:val="18"/>
                <w:szCs w:val="18"/>
              </w:rPr>
              <w:t>Klapę wyłazową na dach wymienić na klapę o odporności EI15.</w:t>
            </w:r>
          </w:p>
        </w:tc>
        <w:tc>
          <w:tcPr>
            <w:tcW w:w="2835" w:type="dxa"/>
          </w:tcPr>
          <w:p w:rsidR="00F370C0" w:rsidRDefault="009E3FF6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Balustradę schodową należy wymienić lub uzupełnić w taki sposób aby maksymalny prześwit między elementami wynosił 12cm.</w:t>
            </w:r>
          </w:p>
          <w:p w:rsidR="009E3FF6" w:rsidRPr="00A4365D" w:rsidRDefault="009E3FF6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Na górnej krawędzi spocznika piętrowego balustradę podwyższyć aż do sufitu.</w:t>
            </w: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KORYTARZ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15,48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EC078D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17A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494C37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2.03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SALA GRUPY ŚREDNIEJ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63,21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EC078D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18A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494C37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2.04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POM. PORZĄDKOWE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3,05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3,00</w:t>
            </w:r>
          </w:p>
        </w:tc>
        <w:tc>
          <w:tcPr>
            <w:tcW w:w="2694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Zachować istniejące płytki na ścianach. Powyżej ścianę pomalować na biało.</w:t>
            </w:r>
          </w:p>
        </w:tc>
        <w:tc>
          <w:tcPr>
            <w:tcW w:w="2976" w:type="dxa"/>
          </w:tcPr>
          <w:p w:rsidR="00F370C0" w:rsidRPr="001E4A89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ISTNIEJĄCA - Płytki gresowe układane na kleju.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1E4A89">
              <w:rPr>
                <w:rFonts w:cstheme="minorHAnsi"/>
                <w:sz w:val="18"/>
                <w:szCs w:val="18"/>
              </w:rPr>
              <w:t>Posadzkę należy poddać renowacji</w:t>
            </w:r>
          </w:p>
        </w:tc>
        <w:tc>
          <w:tcPr>
            <w:tcW w:w="2835" w:type="dxa"/>
          </w:tcPr>
          <w:p w:rsidR="00F370C0" w:rsidRDefault="00F370C0" w:rsidP="004A3600">
            <w:r w:rsidRPr="00494C37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2.05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SALA GRUPY NAJMŁODSZEJ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43,00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2,90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8521F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19A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494C37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2.06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SYPIALNIA GRUPY NAJMŁODSZEJ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26,40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8521F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19A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2F432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2.07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PRZEWIJAK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5,34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8521F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20A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2F432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F422E7">
        <w:trPr>
          <w:cantSplit/>
        </w:trPr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2.08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GRUPY NAJMŁODSZEJ I ŚREDNIEJ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16,09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8521F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20A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2F432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2.09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ROZDZIELNIA POSIŁKÓW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5,30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3,30</w:t>
            </w:r>
          </w:p>
        </w:tc>
        <w:tc>
          <w:tcPr>
            <w:tcW w:w="2694" w:type="dxa"/>
          </w:tcPr>
          <w:p w:rsidR="00F370C0" w:rsidRPr="0035108A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Ściany do wysokości 2m wykończone płytkami ceramicznymi. Płytki gładkie, układane na kleju. Kolor bazowy płytek: BIAŁY lub JASNOSZARY. Fuga w kolorze JASNOSZARYM.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35108A">
              <w:rPr>
                <w:rFonts w:cstheme="minorHAnsi"/>
                <w:sz w:val="18"/>
                <w:szCs w:val="18"/>
              </w:rPr>
              <w:t>Powyżej ściany malowane farbą zmywalną kolorze JASNOSZARYM</w:t>
            </w:r>
            <w:r>
              <w:t>.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2F432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2.10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SALA GRUPY MŁODSZEJ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41,80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2,90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592C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21A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2F432B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2.11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SYPIALNIA GRUPY MŁODSZEJ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26,20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2,90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592C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22A</w:t>
            </w:r>
          </w:p>
        </w:tc>
        <w:tc>
          <w:tcPr>
            <w:tcW w:w="2976" w:type="dxa"/>
          </w:tcPr>
          <w:p w:rsidR="00F370C0" w:rsidRPr="008B160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Panele podłogowe laminowane – wymagana klasa ścieralności 33 AC5. Wymagana minimalna grubość panelu 10 mm. Panele układać na podkładzie polietylenowym grubości min.4 mm.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8B1606">
              <w:rPr>
                <w:rFonts w:cstheme="minorHAnsi"/>
                <w:sz w:val="18"/>
                <w:szCs w:val="18"/>
              </w:rPr>
              <w:t>Połączenie ze ścianą wykończyć listwami z rdzeniem HDF, otoczonym polimerem PP/TPE, z elastycznymi krawędziami w górnej i dolnej części.</w:t>
            </w:r>
          </w:p>
        </w:tc>
        <w:tc>
          <w:tcPr>
            <w:tcW w:w="2835" w:type="dxa"/>
          </w:tcPr>
          <w:p w:rsidR="00F370C0" w:rsidRDefault="00F370C0" w:rsidP="004A3600">
            <w:r w:rsidRPr="00040AB5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370C0" w:rsidTr="004A3600">
        <w:tc>
          <w:tcPr>
            <w:tcW w:w="536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2.12</w:t>
            </w:r>
          </w:p>
        </w:tc>
        <w:tc>
          <w:tcPr>
            <w:tcW w:w="2097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GRUPY MLODSZEJ</w:t>
            </w:r>
          </w:p>
        </w:tc>
        <w:tc>
          <w:tcPr>
            <w:tcW w:w="736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10,36</w:t>
            </w:r>
          </w:p>
        </w:tc>
        <w:tc>
          <w:tcPr>
            <w:tcW w:w="708" w:type="dxa"/>
          </w:tcPr>
          <w:p w:rsidR="00F370C0" w:rsidRPr="00A4365D" w:rsidRDefault="00F370C0" w:rsidP="004A3600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2,80</w:t>
            </w:r>
          </w:p>
        </w:tc>
        <w:tc>
          <w:tcPr>
            <w:tcW w:w="2694" w:type="dxa"/>
          </w:tcPr>
          <w:p w:rsidR="00F370C0" w:rsidRDefault="00FF5D78" w:rsidP="004A3600">
            <w:r>
              <w:rPr>
                <w:rFonts w:cstheme="minorHAnsi"/>
                <w:sz w:val="18"/>
                <w:szCs w:val="18"/>
              </w:rPr>
              <w:t>Ściany malowane farbą akrylową - kolorystyka</w:t>
            </w:r>
            <w:r w:rsidR="00F370C0" w:rsidRPr="0024592C">
              <w:rPr>
                <w:rFonts w:cstheme="minorHAnsi"/>
                <w:sz w:val="18"/>
                <w:szCs w:val="18"/>
              </w:rPr>
              <w:t xml:space="preserve"> ścian według rysunku </w:t>
            </w:r>
            <w:r w:rsidR="00F370C0">
              <w:rPr>
                <w:rFonts w:cstheme="minorHAnsi"/>
                <w:sz w:val="18"/>
                <w:szCs w:val="18"/>
              </w:rPr>
              <w:t>22A</w:t>
            </w:r>
          </w:p>
        </w:tc>
        <w:tc>
          <w:tcPr>
            <w:tcW w:w="2976" w:type="dxa"/>
          </w:tcPr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Płytki gresowe układane na kleju.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 xml:space="preserve">Zastosować płytki o wymiarach 30x30cm , grupa antypoślizgowa R09. </w:t>
            </w:r>
          </w:p>
          <w:p w:rsidR="00F370C0" w:rsidRPr="00787356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płytek : SZARY</w:t>
            </w:r>
          </w:p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  <w:r w:rsidRPr="00787356">
              <w:rPr>
                <w:rFonts w:cstheme="minorHAnsi"/>
                <w:sz w:val="18"/>
                <w:szCs w:val="18"/>
              </w:rPr>
              <w:t>Kolor fugi: SZARY (dobrany do koloru płytek)</w:t>
            </w:r>
          </w:p>
        </w:tc>
        <w:tc>
          <w:tcPr>
            <w:tcW w:w="2835" w:type="dxa"/>
          </w:tcPr>
          <w:p w:rsidR="00F370C0" w:rsidRDefault="00F370C0" w:rsidP="004A3600">
            <w:r w:rsidRPr="00040AB5">
              <w:rPr>
                <w:rFonts w:cstheme="minorHAnsi"/>
                <w:sz w:val="18"/>
                <w:szCs w:val="18"/>
              </w:rPr>
              <w:t>Sufit podwieszany z płyty GKF o odporności ogniowej EI30. Sufit malowany na biało.</w:t>
            </w:r>
          </w:p>
        </w:tc>
        <w:tc>
          <w:tcPr>
            <w:tcW w:w="2835" w:type="dxa"/>
          </w:tcPr>
          <w:p w:rsidR="00F370C0" w:rsidRPr="00A4365D" w:rsidRDefault="00F370C0" w:rsidP="004A360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1815CD" w:rsidRDefault="001815CD" w:rsidP="001815CD">
      <w:pPr>
        <w:spacing w:after="0" w:line="240" w:lineRule="auto"/>
        <w:rPr>
          <w:rFonts w:cstheme="minorHAnsi"/>
          <w:sz w:val="18"/>
          <w:szCs w:val="18"/>
        </w:rPr>
      </w:pPr>
    </w:p>
    <w:p w:rsidR="001815CD" w:rsidRPr="006E7323" w:rsidRDefault="001815CD" w:rsidP="001815CD">
      <w:pPr>
        <w:spacing w:after="0" w:line="240" w:lineRule="auto"/>
        <w:rPr>
          <w:rFonts w:cstheme="minorHAnsi"/>
        </w:rPr>
      </w:pPr>
      <w:r w:rsidRPr="006E7323">
        <w:rPr>
          <w:rFonts w:cstheme="minorHAnsi"/>
        </w:rPr>
        <w:lastRenderedPageBreak/>
        <w:t>UWAGI DODATKOWE:</w:t>
      </w:r>
    </w:p>
    <w:p w:rsidR="001815CD" w:rsidRPr="006E7323" w:rsidRDefault="001815CD" w:rsidP="006E732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E7323">
        <w:rPr>
          <w:rFonts w:cstheme="minorHAnsi"/>
        </w:rPr>
        <w:t xml:space="preserve">w piwnicach na ścianach noszących ślady zawilgocenia należy skuć istniejące tynki i zastosować kompletny system tynku renowacyjnego (np. w technologii </w:t>
      </w:r>
      <w:proofErr w:type="spellStart"/>
      <w:r w:rsidRPr="006E7323">
        <w:rPr>
          <w:rFonts w:cstheme="minorHAnsi"/>
        </w:rPr>
        <w:t>Remmers</w:t>
      </w:r>
      <w:proofErr w:type="spellEnd"/>
      <w:r w:rsidRPr="006E7323">
        <w:rPr>
          <w:rFonts w:cstheme="minorHAnsi"/>
        </w:rPr>
        <w:t xml:space="preserve">). Do malowania wewnętrznego w piwnicach na tynkach renowacyjnych stosować farbę przepuszczającą parę wodną (np. </w:t>
      </w:r>
      <w:proofErr w:type="spellStart"/>
      <w:r w:rsidRPr="006E7323">
        <w:rPr>
          <w:rFonts w:cstheme="minorHAnsi"/>
        </w:rPr>
        <w:t>Sanierputzfarbe</w:t>
      </w:r>
      <w:proofErr w:type="spellEnd"/>
      <w:r w:rsidRPr="006E7323">
        <w:rPr>
          <w:rFonts w:cstheme="minorHAnsi"/>
        </w:rPr>
        <w:t xml:space="preserve"> firmy </w:t>
      </w:r>
      <w:proofErr w:type="spellStart"/>
      <w:r w:rsidRPr="006E7323">
        <w:rPr>
          <w:rFonts w:cstheme="minorHAnsi"/>
        </w:rPr>
        <w:t>Remmers</w:t>
      </w:r>
      <w:proofErr w:type="spellEnd"/>
      <w:r w:rsidRPr="006E7323">
        <w:rPr>
          <w:rFonts w:cstheme="minorHAnsi"/>
        </w:rPr>
        <w:t>)</w:t>
      </w:r>
    </w:p>
    <w:p w:rsidR="001815CD" w:rsidRDefault="00AE2B8B" w:rsidP="006E732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6E7323">
        <w:rPr>
          <w:rFonts w:cstheme="minorHAnsi"/>
        </w:rPr>
        <w:t xml:space="preserve">po demontażu sufitów podwieszonych na parterze należy zweryfikować rodzaj stropów (prawdopodobnie część starych stropów drewnianych została wymieniona na stropy żelbetowe) – w pomieszczeniach </w:t>
      </w:r>
      <w:proofErr w:type="spellStart"/>
      <w:r w:rsidRPr="006E7323">
        <w:rPr>
          <w:rFonts w:cstheme="minorHAnsi"/>
        </w:rPr>
        <w:t>przekrytych</w:t>
      </w:r>
      <w:proofErr w:type="spellEnd"/>
      <w:r w:rsidRPr="006E7323">
        <w:rPr>
          <w:rFonts w:cstheme="minorHAnsi"/>
        </w:rPr>
        <w:t xml:space="preserve"> stropami żelbetowymi sufity podwieszane na parterze nie muszą posiadać odporności ogniowej.</w:t>
      </w:r>
    </w:p>
    <w:p w:rsidR="00FF5D78" w:rsidRPr="006E7323" w:rsidRDefault="00FF5D78" w:rsidP="006E732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 salach dla dzieci miejscowo na ścianach zaprojektowano położenie tapet – wzór i umieszczenie tapety według rysunków aranżacji pomieszczeń</w:t>
      </w:r>
    </w:p>
    <w:p w:rsidR="006E7323" w:rsidRPr="00DB37BA" w:rsidRDefault="006E7323" w:rsidP="006E732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/>
        </w:rPr>
      </w:pPr>
      <w:r w:rsidRPr="00DB37BA">
        <w:rPr>
          <w:rFonts w:cstheme="minorHAnsi"/>
          <w:b/>
        </w:rPr>
        <w:t>Wszystkie podane nazwy własne produktów, kolorów według wzorników producentów itp. należy traktować jako przykładowe – dopuszcza się zastosowanie materiałów innych producentów o nie gorszych parametrach i jak najbardziej zbliżonym wyglądzie.</w:t>
      </w:r>
    </w:p>
    <w:p w:rsidR="00FF5D78" w:rsidRPr="006E7323" w:rsidRDefault="00FF5D78" w:rsidP="006E732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Na rysunkach aranżacji pomieszczeń</w:t>
      </w:r>
      <w:r w:rsidR="00DB37BA">
        <w:rPr>
          <w:rFonts w:cstheme="minorHAnsi"/>
        </w:rPr>
        <w:t xml:space="preserve"> w opisie malowania ścian zastosowano zapis: </w:t>
      </w:r>
      <w:r>
        <w:rPr>
          <w:rFonts w:cstheme="minorHAnsi"/>
        </w:rPr>
        <w:t xml:space="preserve"> </w:t>
      </w:r>
      <w:r w:rsidRPr="00DB37BA">
        <w:rPr>
          <w:rFonts w:cstheme="minorHAnsi"/>
          <w:i/>
        </w:rPr>
        <w:t>farba lateksowa do ścian i sufitów głęboki mat z powłoką ceramiczną o wysokiej odporności na zabrudzenia, wybłyszczenia</w:t>
      </w:r>
      <w:r w:rsidR="00DB37BA">
        <w:rPr>
          <w:rFonts w:cstheme="minorHAnsi"/>
        </w:rPr>
        <w:t xml:space="preserve"> – </w:t>
      </w:r>
      <w:r w:rsidR="00DB37BA" w:rsidRPr="00DB37BA">
        <w:rPr>
          <w:rFonts w:cstheme="minorHAnsi"/>
          <w:u w:val="single"/>
        </w:rPr>
        <w:t>zgodnie z życzeniem Inwestora należy zastosować farbę emulsyjną akrylową zachowując podaną kolorystykę.</w:t>
      </w:r>
    </w:p>
    <w:p w:rsidR="00F370C0" w:rsidRDefault="00F370C0">
      <w:bookmarkStart w:id="0" w:name="_GoBack"/>
      <w:bookmarkEnd w:id="0"/>
    </w:p>
    <w:sectPr w:rsidR="00F370C0" w:rsidSect="00721BD0">
      <w:footerReference w:type="default" r:id="rId8"/>
      <w:pgSz w:w="16838" w:h="11906" w:orient="landscape"/>
      <w:pgMar w:top="1418" w:right="851" w:bottom="851" w:left="851" w:header="709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600" w:rsidRDefault="004A3600" w:rsidP="00721BD0">
      <w:pPr>
        <w:spacing w:after="0" w:line="240" w:lineRule="auto"/>
      </w:pPr>
      <w:r>
        <w:separator/>
      </w:r>
    </w:p>
  </w:endnote>
  <w:endnote w:type="continuationSeparator" w:id="0">
    <w:p w:rsidR="004A3600" w:rsidRDefault="004A3600" w:rsidP="0072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77914"/>
      <w:docPartObj>
        <w:docPartGallery w:val="Page Numbers (Bottom of Page)"/>
        <w:docPartUnique/>
      </w:docPartObj>
    </w:sdtPr>
    <w:sdtContent>
      <w:p w:rsidR="004A3600" w:rsidRDefault="004A36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7BA">
          <w:rPr>
            <w:noProof/>
          </w:rPr>
          <w:t>6</w:t>
        </w:r>
        <w:r>
          <w:fldChar w:fldCharType="end"/>
        </w:r>
      </w:p>
    </w:sdtContent>
  </w:sdt>
  <w:p w:rsidR="004A3600" w:rsidRDefault="004A36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600" w:rsidRDefault="004A3600" w:rsidP="00721BD0">
      <w:pPr>
        <w:spacing w:after="0" w:line="240" w:lineRule="auto"/>
      </w:pPr>
      <w:r>
        <w:separator/>
      </w:r>
    </w:p>
  </w:footnote>
  <w:footnote w:type="continuationSeparator" w:id="0">
    <w:p w:rsidR="004A3600" w:rsidRDefault="004A3600" w:rsidP="0072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67D87"/>
    <w:multiLevelType w:val="hybridMultilevel"/>
    <w:tmpl w:val="0D7C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C0"/>
    <w:rsid w:val="00003F48"/>
    <w:rsid w:val="001815CD"/>
    <w:rsid w:val="0025337A"/>
    <w:rsid w:val="003C4C17"/>
    <w:rsid w:val="004A3600"/>
    <w:rsid w:val="004E44E6"/>
    <w:rsid w:val="00687143"/>
    <w:rsid w:val="006E4BA2"/>
    <w:rsid w:val="006E7323"/>
    <w:rsid w:val="007136E6"/>
    <w:rsid w:val="00721BD0"/>
    <w:rsid w:val="009E3FF6"/>
    <w:rsid w:val="00AE2B8B"/>
    <w:rsid w:val="00AF4D6C"/>
    <w:rsid w:val="00D21B7C"/>
    <w:rsid w:val="00DB37BA"/>
    <w:rsid w:val="00E74ACD"/>
    <w:rsid w:val="00F0736F"/>
    <w:rsid w:val="00F370C0"/>
    <w:rsid w:val="00F422E7"/>
    <w:rsid w:val="00F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70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E73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1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BD0"/>
  </w:style>
  <w:style w:type="paragraph" w:styleId="Stopka">
    <w:name w:val="footer"/>
    <w:basedOn w:val="Normalny"/>
    <w:link w:val="StopkaZnak"/>
    <w:uiPriority w:val="99"/>
    <w:unhideWhenUsed/>
    <w:rsid w:val="00721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BD0"/>
  </w:style>
  <w:style w:type="paragraph" w:styleId="Tekstdymka">
    <w:name w:val="Balloon Text"/>
    <w:basedOn w:val="Normalny"/>
    <w:link w:val="TekstdymkaZnak"/>
    <w:uiPriority w:val="99"/>
    <w:semiHidden/>
    <w:unhideWhenUsed/>
    <w:rsid w:val="00E7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70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E73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1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BD0"/>
  </w:style>
  <w:style w:type="paragraph" w:styleId="Stopka">
    <w:name w:val="footer"/>
    <w:basedOn w:val="Normalny"/>
    <w:link w:val="StopkaZnak"/>
    <w:uiPriority w:val="99"/>
    <w:unhideWhenUsed/>
    <w:rsid w:val="00721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BD0"/>
  </w:style>
  <w:style w:type="paragraph" w:styleId="Tekstdymka">
    <w:name w:val="Balloon Text"/>
    <w:basedOn w:val="Normalny"/>
    <w:link w:val="TekstdymkaZnak"/>
    <w:uiPriority w:val="99"/>
    <w:semiHidden/>
    <w:unhideWhenUsed/>
    <w:rsid w:val="00E7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3887</Words>
  <Characters>23322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mmatynia</dc:creator>
  <cp:lastModifiedBy>mmatynia</cp:lastModifiedBy>
  <cp:revision>3</cp:revision>
  <cp:lastPrinted>2020-05-10T18:03:00Z</cp:lastPrinted>
  <dcterms:created xsi:type="dcterms:W3CDTF">2020-06-01T07:38:00Z</dcterms:created>
  <dcterms:modified xsi:type="dcterms:W3CDTF">2020-06-01T07:49:00Z</dcterms:modified>
</cp:coreProperties>
</file>